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773" w:rsidRDefault="00BC7685">
      <w:pPr>
        <w:rPr>
          <w:b/>
          <w:u w:val="single"/>
        </w:rPr>
      </w:pPr>
      <w:r w:rsidRPr="00BC7685">
        <w:rPr>
          <w:b/>
          <w:u w:val="single"/>
        </w:rPr>
        <w:t>Επιλογή τουριστικού γραφείου για την πολυήμερη επίσκεψη στο</w:t>
      </w:r>
      <w:r w:rsidR="003111B2">
        <w:rPr>
          <w:b/>
          <w:u w:val="single"/>
        </w:rPr>
        <w:t xml:space="preserve"> 1</w:t>
      </w:r>
      <w:r w:rsidR="003111B2" w:rsidRPr="003111B2">
        <w:rPr>
          <w:b/>
          <w:u w:val="single"/>
          <w:vertAlign w:val="superscript"/>
        </w:rPr>
        <w:t>ο</w:t>
      </w:r>
      <w:r w:rsidR="003111B2">
        <w:rPr>
          <w:b/>
          <w:u w:val="single"/>
        </w:rPr>
        <w:t xml:space="preserve">  </w:t>
      </w:r>
      <w:r w:rsidR="0078234F">
        <w:rPr>
          <w:b/>
          <w:u w:val="single"/>
        </w:rPr>
        <w:t>ΔΙΕΘΝΕΣ ΣΥΝΕΔΡΙΟ ΑΣΤΡΟΝΟΜΙΑΣ</w:t>
      </w:r>
      <w:r w:rsidRPr="00BC7685">
        <w:rPr>
          <w:b/>
          <w:u w:val="single"/>
        </w:rPr>
        <w:t xml:space="preserve"> στην Κωνσταντινούπολη.</w:t>
      </w:r>
    </w:p>
    <w:p w:rsidR="00BC7685" w:rsidRDefault="00BC7685">
      <w:pPr>
        <w:rPr>
          <w:b/>
          <w:u w:val="single"/>
        </w:rPr>
      </w:pPr>
    </w:p>
    <w:p w:rsidR="00BC7685" w:rsidRPr="00423447" w:rsidRDefault="00BC7685">
      <w:r w:rsidRPr="00423447">
        <w:t>Στο  Άργος και στο γραφείο του Ιδιωτικού Λυκείου  ‘’αυτενεργώ’’ σήμερα Τετάρτη 8 Ιανουαρίου 2025 η διευθύντρια του σχολείου έχοντας υπόψη την κοινή υπουργική 20883/ΓΔ4/12-2-2020 ‘’Εκδρομές –Εκπαιδευτικές Επισκέψεις  και Μετακινήσεις Μαθητών/ τριών δημόσιων και ιδιωτικών Σχολείων Δευτεροβάθμιας εκπαίδευσης εντός και εκτός της χώρας’’ συγκάλεσε σε συνεδρίαση την επιτροπή αξιολόγησης των προσφορών.</w:t>
      </w:r>
    </w:p>
    <w:p w:rsidR="00BC7685" w:rsidRPr="00423447" w:rsidRDefault="00BC7685">
      <w:r w:rsidRPr="00423447">
        <w:t xml:space="preserve">Κατατέθηκαν εμπρόθεσμα οι εξής προσφορές: </w:t>
      </w:r>
    </w:p>
    <w:p w:rsidR="00BC7685" w:rsidRPr="00423447" w:rsidRDefault="00BC7685" w:rsidP="00BC7685">
      <w:pPr>
        <w:pStyle w:val="a3"/>
        <w:numPr>
          <w:ilvl w:val="0"/>
          <w:numId w:val="1"/>
        </w:numPr>
      </w:pPr>
      <w:proofErr w:type="spellStart"/>
      <w:r w:rsidRPr="00423447">
        <w:rPr>
          <w:lang w:val="en-GB"/>
        </w:rPr>
        <w:t>Zorpidis</w:t>
      </w:r>
      <w:proofErr w:type="spellEnd"/>
      <w:r w:rsidRPr="00423447">
        <w:rPr>
          <w:lang w:val="en-GB"/>
        </w:rPr>
        <w:t xml:space="preserve"> travel services</w:t>
      </w:r>
    </w:p>
    <w:p w:rsidR="00BC7685" w:rsidRPr="00423447" w:rsidRDefault="00BC7685" w:rsidP="00BC7685">
      <w:pPr>
        <w:pStyle w:val="a3"/>
        <w:numPr>
          <w:ilvl w:val="0"/>
          <w:numId w:val="1"/>
        </w:numPr>
      </w:pPr>
      <w:proofErr w:type="spellStart"/>
      <w:r w:rsidRPr="00423447">
        <w:rPr>
          <w:lang w:val="en-GB"/>
        </w:rPr>
        <w:t>Grefis</w:t>
      </w:r>
      <w:proofErr w:type="spellEnd"/>
      <w:r w:rsidRPr="00423447">
        <w:rPr>
          <w:lang w:val="en-GB"/>
        </w:rPr>
        <w:t xml:space="preserve"> travel</w:t>
      </w:r>
    </w:p>
    <w:p w:rsidR="00BC7685" w:rsidRPr="00423447" w:rsidRDefault="00BC7685" w:rsidP="00BC7685">
      <w:pPr>
        <w:pStyle w:val="a3"/>
        <w:numPr>
          <w:ilvl w:val="0"/>
          <w:numId w:val="1"/>
        </w:numPr>
      </w:pPr>
      <w:proofErr w:type="spellStart"/>
      <w:r w:rsidRPr="00423447">
        <w:rPr>
          <w:lang w:val="en-GB"/>
        </w:rPr>
        <w:t>Thomoglou</w:t>
      </w:r>
      <w:proofErr w:type="spellEnd"/>
      <w:r w:rsidRPr="00423447">
        <w:rPr>
          <w:lang w:val="en-GB"/>
        </w:rPr>
        <w:t xml:space="preserve"> travel</w:t>
      </w:r>
    </w:p>
    <w:p w:rsidR="00BC7685" w:rsidRPr="00423447" w:rsidRDefault="00BC7685" w:rsidP="00BC7685">
      <w:pPr>
        <w:pStyle w:val="a3"/>
      </w:pPr>
      <w:r w:rsidRPr="00423447">
        <w:t xml:space="preserve">Η επιτροπή αφού διαπίστωσε την ύπαρξη απαρτίας προχώρησε στην αποσφράγιση των προσφορών </w:t>
      </w:r>
      <w:r w:rsidR="00423447" w:rsidRPr="00423447">
        <w:t xml:space="preserve">για την επιλογή του τουριστικού γραφείου που θα αναλάβει την υλοποίηση της εκδρομής. </w:t>
      </w:r>
    </w:p>
    <w:p w:rsidR="00423447" w:rsidRPr="00423447" w:rsidRDefault="00423447" w:rsidP="00BC7685">
      <w:pPr>
        <w:pStyle w:val="a3"/>
        <w:rPr>
          <w:lang w:val="en-US"/>
        </w:rPr>
      </w:pPr>
      <w:proofErr w:type="spellStart"/>
      <w:r w:rsidRPr="00423447">
        <w:rPr>
          <w:lang w:val="en-GB"/>
        </w:rPr>
        <w:t>Zorpidis</w:t>
      </w:r>
      <w:proofErr w:type="spellEnd"/>
      <w:r w:rsidRPr="00423447">
        <w:rPr>
          <w:lang w:val="en-GB"/>
        </w:rPr>
        <w:t xml:space="preserve"> travel 652</w:t>
      </w:r>
      <w:r w:rsidRPr="00423447">
        <w:rPr>
          <w:lang w:val="en-US"/>
        </w:rPr>
        <w:t>€</w:t>
      </w:r>
    </w:p>
    <w:p w:rsidR="00423447" w:rsidRPr="00423447" w:rsidRDefault="00423447" w:rsidP="00BC7685">
      <w:pPr>
        <w:pStyle w:val="a3"/>
        <w:rPr>
          <w:lang w:val="en-GB"/>
        </w:rPr>
      </w:pPr>
      <w:proofErr w:type="spellStart"/>
      <w:r w:rsidRPr="00423447">
        <w:rPr>
          <w:lang w:val="en-GB"/>
        </w:rPr>
        <w:t>Grefis</w:t>
      </w:r>
      <w:proofErr w:type="spellEnd"/>
      <w:r w:rsidRPr="00423447">
        <w:rPr>
          <w:lang w:val="en-GB"/>
        </w:rPr>
        <w:t xml:space="preserve"> travel 740</w:t>
      </w:r>
      <w:r w:rsidRPr="00423447">
        <w:rPr>
          <w:lang w:val="en-US"/>
        </w:rPr>
        <w:t>€</w:t>
      </w:r>
    </w:p>
    <w:p w:rsidR="00423447" w:rsidRDefault="00423447" w:rsidP="00BC7685">
      <w:pPr>
        <w:pStyle w:val="a3"/>
        <w:rPr>
          <w:lang w:val="en-US"/>
        </w:rPr>
      </w:pPr>
      <w:proofErr w:type="spellStart"/>
      <w:r w:rsidRPr="00423447">
        <w:rPr>
          <w:lang w:val="en-GB"/>
        </w:rPr>
        <w:t>Thomoglou</w:t>
      </w:r>
      <w:proofErr w:type="spellEnd"/>
      <w:r w:rsidRPr="00423447">
        <w:rPr>
          <w:lang w:val="en-GB"/>
        </w:rPr>
        <w:t xml:space="preserve"> travel 640</w:t>
      </w:r>
      <w:r w:rsidRPr="00423447">
        <w:rPr>
          <w:lang w:val="en-US"/>
        </w:rPr>
        <w:t>€</w:t>
      </w:r>
    </w:p>
    <w:p w:rsidR="00423447" w:rsidRDefault="00423447" w:rsidP="00BC7685">
      <w:pPr>
        <w:pStyle w:val="a3"/>
      </w:pPr>
      <w:r>
        <w:t xml:space="preserve">Η επιτροπή αποφάσισε την ανάθεση στο τουριστικό γραφείο </w:t>
      </w:r>
      <w:proofErr w:type="spellStart"/>
      <w:r>
        <w:rPr>
          <w:lang w:val="en-GB"/>
        </w:rPr>
        <w:t>Zorpidis</w:t>
      </w:r>
      <w:proofErr w:type="spellEnd"/>
      <w:r w:rsidRPr="00423447">
        <w:t xml:space="preserve"> </w:t>
      </w:r>
      <w:r>
        <w:rPr>
          <w:lang w:val="en-GB"/>
        </w:rPr>
        <w:t>travel</w:t>
      </w:r>
      <w:r w:rsidRPr="00423447">
        <w:t xml:space="preserve"> </w:t>
      </w:r>
      <w:r>
        <w:rPr>
          <w:lang w:val="en-GB"/>
        </w:rPr>
        <w:t>services</w:t>
      </w:r>
      <w:r w:rsidRPr="00423447">
        <w:t xml:space="preserve">. </w:t>
      </w:r>
      <w:r w:rsidR="00422811">
        <w:t>Έχει συνταχθεί ιδιωτικό συμφωνητικό ανάμεσα στο τουριστικό γραφείο και στο σχολείο . Ο αριθμός ασφαλιστηρίου συμβολαίου επαγγελματικής ευθύνης είναι 2073179043</w:t>
      </w:r>
      <w:r w:rsidR="00C36313">
        <w:t>.</w:t>
      </w:r>
    </w:p>
    <w:p w:rsidR="00C36313" w:rsidRDefault="00C36313" w:rsidP="00BC7685">
      <w:pPr>
        <w:pStyle w:val="a3"/>
      </w:pPr>
    </w:p>
    <w:p w:rsidR="00C36313" w:rsidRDefault="00C36313" w:rsidP="00C36313">
      <w:pPr>
        <w:pStyle w:val="a3"/>
        <w:ind w:left="5040" w:firstLine="720"/>
      </w:pPr>
      <w:r>
        <w:t xml:space="preserve">Η διευθύντρια </w:t>
      </w:r>
    </w:p>
    <w:p w:rsidR="002746CD" w:rsidRDefault="002746CD" w:rsidP="00C36313">
      <w:pPr>
        <w:pStyle w:val="a3"/>
        <w:ind w:left="5040" w:firstLine="720"/>
      </w:pPr>
    </w:p>
    <w:p w:rsidR="002746CD" w:rsidRDefault="002746CD" w:rsidP="00C36313">
      <w:pPr>
        <w:pStyle w:val="a3"/>
        <w:ind w:left="5040" w:firstLine="720"/>
      </w:pPr>
    </w:p>
    <w:p w:rsidR="00C36313" w:rsidRPr="00422811" w:rsidRDefault="00C36313" w:rsidP="00C36313">
      <w:pPr>
        <w:pStyle w:val="a3"/>
        <w:ind w:left="5040" w:firstLine="720"/>
      </w:pPr>
      <w:proofErr w:type="spellStart"/>
      <w:r>
        <w:t>Πετρή</w:t>
      </w:r>
      <w:proofErr w:type="spellEnd"/>
      <w:r>
        <w:t xml:space="preserve"> </w:t>
      </w:r>
      <w:proofErr w:type="spellStart"/>
      <w:r>
        <w:t>Σταματίνα</w:t>
      </w:r>
      <w:proofErr w:type="spellEnd"/>
    </w:p>
    <w:p w:rsidR="00423447" w:rsidRPr="00423447" w:rsidRDefault="00423447" w:rsidP="00BC7685">
      <w:pPr>
        <w:pStyle w:val="a3"/>
        <w:rPr>
          <w:b/>
        </w:rPr>
      </w:pPr>
    </w:p>
    <w:sectPr w:rsidR="00423447" w:rsidRPr="00423447" w:rsidSect="000247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36571"/>
    <w:multiLevelType w:val="hybridMultilevel"/>
    <w:tmpl w:val="1408C1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7685"/>
    <w:rsid w:val="00024773"/>
    <w:rsid w:val="002746CD"/>
    <w:rsid w:val="003111B2"/>
    <w:rsid w:val="00422811"/>
    <w:rsid w:val="00423447"/>
    <w:rsid w:val="00547183"/>
    <w:rsid w:val="0078234F"/>
    <w:rsid w:val="00BC7685"/>
    <w:rsid w:val="00C36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aftenergo</dc:creator>
  <cp:keywords/>
  <dc:description/>
  <cp:lastModifiedBy>aftenergo</cp:lastModifiedBy>
  <cp:revision>8</cp:revision>
  <dcterms:created xsi:type="dcterms:W3CDTF">2025-02-14T07:02:00Z</dcterms:created>
  <dcterms:modified xsi:type="dcterms:W3CDTF">2025-02-28T08:43:00Z</dcterms:modified>
</cp:coreProperties>
</file>